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CC3B" w14:textId="1D42D171" w:rsidR="003242DD" w:rsidRDefault="00AF2E7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2E7A">
        <w:rPr>
          <w:rFonts w:ascii="Times New Roman" w:hAnsi="Times New Roman" w:cs="Times New Roman"/>
          <w:b/>
          <w:bCs/>
          <w:sz w:val="28"/>
          <w:szCs w:val="28"/>
        </w:rPr>
        <w:t>Практическое работа   4: Разработка плана мероприятий по охране окружающей среды, программы повышения экологической эффективности на примере конкретного объекта</w:t>
      </w:r>
    </w:p>
    <w:p w14:paraId="4882999B" w14:textId="246CE7C8" w:rsidR="00EE5412" w:rsidRPr="00EE5412" w:rsidRDefault="00EE5412" w:rsidP="00EE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5412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Цель:</w:t>
      </w:r>
      <w:r w:rsidRPr="00EE54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научиться анализировать экологические проблемы, предлагать решения и обосновывать их.</w:t>
      </w:r>
    </w:p>
    <w:p w14:paraId="554BAD7E" w14:textId="0D000832" w:rsidR="00EE5412" w:rsidRPr="00EE5412" w:rsidRDefault="00EE5412" w:rsidP="00EE5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E5412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Инструкция по выполнению:</w:t>
      </w:r>
      <w:r w:rsidRPr="00EE54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Работа выполняется по вариантам</w:t>
      </w:r>
      <w:r w:rsidR="003E423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в 3 этапа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Pr="00EE54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Внимательно прочитайте описание ситуации. Опишите выявленные экологические проблемы, предложите конкретные мероприятия (в рамках ППР и ППОЭЭ), кратко обоснуйте их эффективность (экологическую и экономическую).</w:t>
      </w:r>
    </w:p>
    <w:p w14:paraId="2610DED6" w14:textId="77777777" w:rsidR="003E4234" w:rsidRPr="003E4234" w:rsidRDefault="003E4234" w:rsidP="003E4234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3E423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Этап 1: Анализ экологической ситуации на объекте (Инвентаризация)</w:t>
      </w:r>
    </w:p>
    <w:p w14:paraId="2769A45C" w14:textId="4DEB100B" w:rsidR="00EE5412" w:rsidRDefault="003E4234">
      <w:pP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E423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 основные источники загрязнения окружающей среды на предложенном объекте.</w:t>
      </w:r>
    </w:p>
    <w:p w14:paraId="48EFA281" w14:textId="77777777" w:rsidR="003E4234" w:rsidRPr="003E4234" w:rsidRDefault="003E4234" w:rsidP="003E4234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3E423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Этап 2: Разработка Плана мероприятий по охране окружающей среды</w:t>
      </w:r>
    </w:p>
    <w:p w14:paraId="5F7E7332" w14:textId="77777777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Предложите 5-7 конкретных мероприятий, направленных на снижение негативного воздействия.</w:t>
      </w:r>
    </w:p>
    <w:p w14:paraId="11162F31" w14:textId="77777777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каждого мероприятия укажите:</w:t>
      </w:r>
    </w:p>
    <w:p w14:paraId="1B1D2D7D" w14:textId="13F98558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Наименование мероприятия.</w:t>
      </w:r>
    </w:p>
    <w:p w14:paraId="4966E136" w14:textId="6C298CE5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Цель (на что направлено).</w:t>
      </w:r>
    </w:p>
    <w:p w14:paraId="0ADAB56E" w14:textId="0B61EF11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экологический эффект (конкретные показатели, если возможно – например, “снижение сброса нефтепродуктов на 80%”).</w:t>
      </w:r>
    </w:p>
    <w:p w14:paraId="036EE427" w14:textId="0DDA31D8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Сроки выполнения (например, «в течение 3 месяцев», «постоянно»).</w:t>
      </w:r>
    </w:p>
    <w:p w14:paraId="50335F91" w14:textId="06B6D26F" w:rsid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51212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Предполагаемые затраты (приблизительная оценка: «низкие», «средние», «высокие»).</w:t>
      </w:r>
    </w:p>
    <w:p w14:paraId="2EB3B12F" w14:textId="18C15534" w:rsid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Этап оформить в виде таблицы.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5"/>
        <w:gridCol w:w="1779"/>
        <w:gridCol w:w="1861"/>
        <w:gridCol w:w="1780"/>
        <w:gridCol w:w="2070"/>
      </w:tblGrid>
      <w:tr w:rsidR="00512121" w14:paraId="71671349" w14:textId="77777777" w:rsidTr="00CE59BE">
        <w:tc>
          <w:tcPr>
            <w:tcW w:w="1855" w:type="dxa"/>
          </w:tcPr>
          <w:p w14:paraId="5D99DA17" w14:textId="51EA7099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512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79" w:type="dxa"/>
          </w:tcPr>
          <w:p w14:paraId="725096EB" w14:textId="6DEB3DA2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512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(на что направлено)</w:t>
            </w:r>
          </w:p>
        </w:tc>
        <w:tc>
          <w:tcPr>
            <w:tcW w:w="1861" w:type="dxa"/>
          </w:tcPr>
          <w:p w14:paraId="18BAAB29" w14:textId="483589BC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512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экологический эффект</w:t>
            </w:r>
          </w:p>
        </w:tc>
        <w:tc>
          <w:tcPr>
            <w:tcW w:w="1780" w:type="dxa"/>
          </w:tcPr>
          <w:p w14:paraId="4C450C0D" w14:textId="15FBA70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512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070" w:type="dxa"/>
          </w:tcPr>
          <w:p w14:paraId="0FEC257E" w14:textId="62844BC4" w:rsidR="00512121" w:rsidRPr="00CE59BE" w:rsidRDefault="00CE59BE" w:rsidP="00512121">
            <w:pP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CE59BE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Предполагаемые затраты</w:t>
            </w:r>
          </w:p>
        </w:tc>
      </w:tr>
      <w:tr w:rsidR="00512121" w14:paraId="5B541F3E" w14:textId="77777777" w:rsidTr="00CE59BE">
        <w:tc>
          <w:tcPr>
            <w:tcW w:w="1855" w:type="dxa"/>
          </w:tcPr>
          <w:p w14:paraId="1A5BC06C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09E7232A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4CF1AE19" w14:textId="47971400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6EB0DE21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12468B28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3755380D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512121" w14:paraId="10CE4F58" w14:textId="77777777" w:rsidTr="00CE59BE">
        <w:tc>
          <w:tcPr>
            <w:tcW w:w="1855" w:type="dxa"/>
          </w:tcPr>
          <w:p w14:paraId="453F632B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494313EB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2BCC33B3" w14:textId="033CA999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53E83404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0E205D11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0A9EFFF7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512121" w14:paraId="5C0D1119" w14:textId="77777777" w:rsidTr="00CE59BE">
        <w:tc>
          <w:tcPr>
            <w:tcW w:w="1855" w:type="dxa"/>
          </w:tcPr>
          <w:p w14:paraId="55C6A7AD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5800FE6D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411B8757" w14:textId="2D600733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5823F93C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771D4A76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39BE7EA3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512121" w14:paraId="2DAD46E6" w14:textId="77777777" w:rsidTr="00CE59BE">
        <w:tc>
          <w:tcPr>
            <w:tcW w:w="1855" w:type="dxa"/>
          </w:tcPr>
          <w:p w14:paraId="7C55DCC5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2188E9A5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050378F7" w14:textId="392D7FB4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714457E5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65ECE6EC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4C63D9F4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512121" w14:paraId="7D453A49" w14:textId="77777777" w:rsidTr="00CE59BE">
        <w:tc>
          <w:tcPr>
            <w:tcW w:w="1855" w:type="dxa"/>
          </w:tcPr>
          <w:p w14:paraId="6B85B68D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46F6F291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03B926A1" w14:textId="1C781CD6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710B9513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6462E8A5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4183EDC3" w14:textId="77777777" w:rsidR="00512121" w:rsidRDefault="00512121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CE59BE" w14:paraId="36839028" w14:textId="77777777" w:rsidTr="00CE59BE">
        <w:tc>
          <w:tcPr>
            <w:tcW w:w="1855" w:type="dxa"/>
          </w:tcPr>
          <w:p w14:paraId="1A29E700" w14:textId="77777777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577B997E" w14:textId="703E1EA1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3BBC679E" w14:textId="77777777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45DFE101" w14:textId="77777777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</w:tcPr>
          <w:p w14:paraId="38C7BD94" w14:textId="77777777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</w:tcPr>
          <w:p w14:paraId="61C0A4EA" w14:textId="77777777" w:rsidR="00CE59BE" w:rsidRDefault="00CE59BE" w:rsidP="00512121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</w:tbl>
    <w:p w14:paraId="0B041F4A" w14:textId="2595E7D7" w:rsidR="00CE59BE" w:rsidRDefault="00CE59BE" w:rsidP="00CE59BE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CE59B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Этап 3: Программа повышения экологической эффективности (ППЭЭ)</w:t>
      </w:r>
    </w:p>
    <w:p w14:paraId="691F86B1" w14:textId="77777777" w:rsidR="000E6128" w:rsidRPr="000E6128" w:rsidRDefault="000E6128" w:rsidP="000E6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Программа повышения экологической эффективности — это документ, который разрабатывается для объектов I категории (например, нефтезавод) для перехода на </w:t>
      </w:r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Наилучшие доступные технологии (НДТ</w:t>
      </w:r>
      <w:proofErr w:type="gramStart"/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)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.*</w:t>
      </w:r>
      <w:proofErr w:type="gramEnd"/>
    </w:p>
    <w:p w14:paraId="797F2FC8" w14:textId="77777777" w:rsidR="000E6128" w:rsidRPr="000E6128" w:rsidRDefault="000E6128" w:rsidP="000E6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разделы программы:</w:t>
      </w:r>
    </w:p>
    <w:p w14:paraId="1F58F2AF" w14:textId="6BDF03FB" w:rsidR="000E6128" w:rsidRPr="000E6128" w:rsidRDefault="000E6128" w:rsidP="000E61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Наименование технологии: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A9617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апример, «Внедрение процесса каталитического крекинга с низким содержанием серы».</w:t>
      </w:r>
    </w:p>
    <w:p w14:paraId="3262F420" w14:textId="127C3E8B" w:rsidR="000E6128" w:rsidRPr="000E6128" w:rsidRDefault="000E6128" w:rsidP="000E6128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Техническое описание: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A9617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 именно меняется в технологическом процессе.</w:t>
      </w:r>
    </w:p>
    <w:p w14:paraId="657E2587" w14:textId="77777777" w:rsidR="000E6128" w:rsidRPr="000E6128" w:rsidRDefault="000E6128" w:rsidP="000E6128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E612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Показатели эффективности:</w:t>
      </w:r>
      <w:r w:rsidRPr="000E612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Снижение выбросов загрязняющих веществ (тонн/год).</w:t>
      </w:r>
    </w:p>
    <w:p w14:paraId="02EBF8FA" w14:textId="77777777" w:rsidR="00A420DE" w:rsidRPr="000E6128" w:rsidRDefault="00A420DE" w:rsidP="00CE59BE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4BEE64C3" w14:textId="77777777" w:rsidR="00512121" w:rsidRPr="00512121" w:rsidRDefault="00512121" w:rsidP="0051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4DD3589A" w14:textId="77777777" w:rsidR="003E4234" w:rsidRPr="003E4234" w:rsidRDefault="003E4234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E4234" w:rsidRPr="003E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F7688"/>
    <w:multiLevelType w:val="multilevel"/>
    <w:tmpl w:val="370A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814AF"/>
    <w:multiLevelType w:val="multilevel"/>
    <w:tmpl w:val="6258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2"/>
    <w:rsid w:val="000E6128"/>
    <w:rsid w:val="00182202"/>
    <w:rsid w:val="003242DD"/>
    <w:rsid w:val="003E4234"/>
    <w:rsid w:val="00512121"/>
    <w:rsid w:val="00A420DE"/>
    <w:rsid w:val="00A9617A"/>
    <w:rsid w:val="00AF2E7A"/>
    <w:rsid w:val="00CE59BE"/>
    <w:rsid w:val="00EE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5BAD"/>
  <w15:chartTrackingRefBased/>
  <w15:docId w15:val="{9097CD1C-25FE-413C-B4F7-C963FA28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2026-09-09T18:39:00Z</dcterms:created>
  <dcterms:modified xsi:type="dcterms:W3CDTF">2026-09-15T07:43:00Z</dcterms:modified>
</cp:coreProperties>
</file>